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14" w:rsidRDefault="00EC6314" w:rsidP="00EC63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</w:t>
      </w:r>
    </w:p>
    <w:p w:rsidR="00EC6314" w:rsidRDefault="00EC6314" w:rsidP="00EC63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рабочим программам по истории 10, 11 классы </w:t>
      </w:r>
    </w:p>
    <w:p w:rsidR="00EC6314" w:rsidRDefault="00EC6314" w:rsidP="00EC63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(базовый уровень) </w:t>
      </w:r>
      <w:r w:rsidR="00013EF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2024-2025 учебный год</w:t>
      </w:r>
    </w:p>
    <w:p w:rsidR="00EC6314" w:rsidRDefault="00EC6314" w:rsidP="00EC6314">
      <w:pPr>
        <w:pStyle w:val="Default"/>
        <w:rPr>
          <w:sz w:val="28"/>
          <w:szCs w:val="28"/>
        </w:rPr>
      </w:pPr>
    </w:p>
    <w:p w:rsidR="00EC6314" w:rsidRPr="00776774" w:rsidRDefault="00EC6314" w:rsidP="00EC6314">
      <w:pPr>
        <w:spacing w:after="0"/>
        <w:ind w:left="-567" w:right="-426" w:firstLine="600"/>
        <w:jc w:val="both"/>
        <w:rPr>
          <w:sz w:val="24"/>
          <w:szCs w:val="24"/>
        </w:rPr>
      </w:pPr>
      <w:r>
        <w:t xml:space="preserve">         </w:t>
      </w:r>
      <w:r w:rsidRPr="00776774">
        <w:rPr>
          <w:rFonts w:ascii="Times New Roman" w:hAnsi="Times New Roman"/>
          <w:color w:val="000000"/>
          <w:sz w:val="24"/>
          <w:szCs w:val="24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776774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776774">
        <w:rPr>
          <w:rFonts w:ascii="Times New Roman" w:hAnsi="Times New Roman"/>
          <w:color w:val="000000"/>
          <w:sz w:val="24"/>
          <w:szCs w:val="24"/>
        </w:rPr>
        <w:t>программы воспитания.</w:t>
      </w:r>
    </w:p>
    <w:p w:rsidR="00EC6314" w:rsidRPr="00EC6314" w:rsidRDefault="00EC6314" w:rsidP="00EC6314">
      <w:pPr>
        <w:pStyle w:val="Default"/>
        <w:ind w:left="-567" w:right="-284"/>
        <w:jc w:val="both"/>
      </w:pPr>
      <w:r>
        <w:t xml:space="preserve">    В</w:t>
      </w:r>
      <w:r w:rsidRPr="00EC6314">
        <w:t xml:space="preserve">ключает пояснительную записку, содержание обучения, планируемые результаты </w:t>
      </w:r>
      <w:proofErr w:type="gramStart"/>
      <w:r w:rsidRPr="00EC6314">
        <w:t>освоения программы по истории</w:t>
      </w:r>
      <w:proofErr w:type="gramEnd"/>
      <w:r w:rsidRPr="00EC6314">
        <w:t xml:space="preserve">. </w:t>
      </w:r>
    </w:p>
    <w:p w:rsidR="00EC6314" w:rsidRDefault="00EC6314" w:rsidP="00EC6314">
      <w:pPr>
        <w:pStyle w:val="Default"/>
        <w:ind w:left="-567" w:right="-284"/>
        <w:jc w:val="both"/>
      </w:pPr>
      <w:r>
        <w:t xml:space="preserve">   </w:t>
      </w:r>
      <w:r w:rsidRPr="00EC6314">
        <w:t xml:space="preserve"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</w:t>
      </w:r>
    </w:p>
    <w:p w:rsidR="00EC6314" w:rsidRPr="00EC6314" w:rsidRDefault="00EC6314" w:rsidP="00EC6314">
      <w:pPr>
        <w:pStyle w:val="Default"/>
        <w:ind w:left="-567" w:right="-284"/>
        <w:jc w:val="both"/>
      </w:pPr>
      <w:r w:rsidRPr="00EC6314">
        <w:rPr>
          <w:b/>
        </w:rPr>
        <w:t xml:space="preserve">   Целью</w:t>
      </w:r>
      <w:r w:rsidRPr="00EC6314"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C6314">
        <w:t>обучающихся</w:t>
      </w:r>
      <w:proofErr w:type="gramEnd"/>
      <w:r w:rsidRPr="00EC6314"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EC6314" w:rsidRPr="00EC6314" w:rsidRDefault="00EC6314" w:rsidP="00EC6314">
      <w:pPr>
        <w:pStyle w:val="Default"/>
        <w:ind w:left="-567" w:right="-284"/>
        <w:jc w:val="both"/>
      </w:pPr>
      <w:r>
        <w:rPr>
          <w:b/>
          <w:bCs/>
        </w:rPr>
        <w:t xml:space="preserve">     </w:t>
      </w:r>
      <w:r w:rsidRPr="00EC6314">
        <w:rPr>
          <w:b/>
          <w:bCs/>
        </w:rPr>
        <w:t xml:space="preserve">Задачами изучения истории являются: </w:t>
      </w:r>
    </w:p>
    <w:p w:rsidR="00EC6314" w:rsidRPr="00EC6314" w:rsidRDefault="00EC6314" w:rsidP="00EC6314">
      <w:pPr>
        <w:pStyle w:val="Default"/>
        <w:spacing w:after="47"/>
        <w:ind w:left="-567" w:right="-284"/>
        <w:jc w:val="both"/>
      </w:pPr>
      <w:r w:rsidRPr="00EC6314">
        <w:t xml:space="preserve">-углубление социализации </w:t>
      </w:r>
      <w:proofErr w:type="gramStart"/>
      <w:r w:rsidRPr="00EC6314">
        <w:t>обучающихся</w:t>
      </w:r>
      <w:proofErr w:type="gramEnd"/>
      <w:r w:rsidRPr="00EC6314">
        <w:t xml:space="preserve">, формирование гражданской ответственности и социальной культуры, адекватной условиям современного мира; </w:t>
      </w:r>
    </w:p>
    <w:p w:rsidR="00EC6314" w:rsidRPr="00EC6314" w:rsidRDefault="00EC6314" w:rsidP="00EC6314">
      <w:pPr>
        <w:pStyle w:val="Default"/>
        <w:spacing w:after="47"/>
        <w:ind w:left="-567" w:right="-284"/>
        <w:jc w:val="both"/>
      </w:pPr>
      <w:r w:rsidRPr="00EC6314">
        <w:t xml:space="preserve">- освоение систематических знаний об истории России и всеобщей истории XX — начала XXI </w:t>
      </w:r>
      <w:proofErr w:type="gramStart"/>
      <w:r w:rsidRPr="00EC6314">
        <w:t>в</w:t>
      </w:r>
      <w:proofErr w:type="gramEnd"/>
      <w:r w:rsidRPr="00EC6314">
        <w:t xml:space="preserve">.; </w:t>
      </w:r>
    </w:p>
    <w:p w:rsidR="00EC6314" w:rsidRPr="00EC6314" w:rsidRDefault="00EC6314" w:rsidP="00EC6314">
      <w:pPr>
        <w:pStyle w:val="Default"/>
        <w:spacing w:after="47"/>
        <w:ind w:left="-567" w:right="-284"/>
        <w:jc w:val="both"/>
      </w:pPr>
      <w:r w:rsidRPr="00EC6314">
        <w:t xml:space="preserve">- воспитание обучающихся в духе патриотизма, уважения к своему Отечеству —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EC6314" w:rsidRPr="00EC6314" w:rsidRDefault="00EC6314" w:rsidP="00EC6314">
      <w:pPr>
        <w:pStyle w:val="Default"/>
        <w:spacing w:after="47"/>
        <w:ind w:left="-567" w:right="-284"/>
        <w:jc w:val="both"/>
      </w:pPr>
      <w:r w:rsidRPr="00EC6314">
        <w:t xml:space="preserve">- 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— настоящее — будущее»; </w:t>
      </w:r>
    </w:p>
    <w:p w:rsidR="00EC6314" w:rsidRPr="00EC6314" w:rsidRDefault="00EC6314" w:rsidP="00EC6314">
      <w:pPr>
        <w:pStyle w:val="Default"/>
        <w:spacing w:after="47"/>
        <w:ind w:left="-567" w:right="-284"/>
        <w:jc w:val="both"/>
      </w:pPr>
      <w:r w:rsidRPr="00EC6314">
        <w:t xml:space="preserve">- работа с комплексами источников исторической и социальной информации, развитие учебно-проектной деятельности; </w:t>
      </w:r>
    </w:p>
    <w:p w:rsidR="00EC6314" w:rsidRPr="00EC6314" w:rsidRDefault="00EC6314" w:rsidP="00EC6314">
      <w:pPr>
        <w:pStyle w:val="Default"/>
        <w:spacing w:after="47"/>
        <w:ind w:left="-567" w:right="-284"/>
        <w:jc w:val="both"/>
      </w:pPr>
      <w:r w:rsidRPr="00EC6314">
        <w:t xml:space="preserve">- в углубленных курсах — приобретение первичного опыта исследовательской деятельности; </w:t>
      </w:r>
    </w:p>
    <w:p w:rsidR="00EC6314" w:rsidRPr="00EC6314" w:rsidRDefault="00EC6314" w:rsidP="00EC6314">
      <w:pPr>
        <w:pStyle w:val="Default"/>
        <w:spacing w:after="47"/>
        <w:ind w:left="-567" w:right="-284"/>
        <w:jc w:val="both"/>
      </w:pPr>
      <w:r w:rsidRPr="00EC6314">
        <w:t xml:space="preserve">- 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 </w:t>
      </w:r>
    </w:p>
    <w:p w:rsidR="00EC6314" w:rsidRPr="00EC6314" w:rsidRDefault="00EC6314" w:rsidP="00EC6314">
      <w:pPr>
        <w:pStyle w:val="Default"/>
        <w:ind w:left="-567" w:right="-284"/>
        <w:jc w:val="both"/>
      </w:pPr>
      <w:r w:rsidRPr="00EC6314">
        <w:t xml:space="preserve">- развитие практики применения знаний и умений в социальной среде, общественной деятельности, межкультурном общении. </w:t>
      </w:r>
    </w:p>
    <w:p w:rsidR="00EC6314" w:rsidRPr="00EC6314" w:rsidRDefault="00EC6314" w:rsidP="00EC6314">
      <w:pPr>
        <w:pStyle w:val="Default"/>
        <w:ind w:left="-567" w:right="-284"/>
        <w:jc w:val="both"/>
      </w:pPr>
    </w:p>
    <w:p w:rsidR="00EC6314" w:rsidRPr="00EC6314" w:rsidRDefault="00EC6314" w:rsidP="00EC6314">
      <w:pPr>
        <w:pStyle w:val="Default"/>
        <w:ind w:left="-567" w:right="-284"/>
        <w:jc w:val="both"/>
      </w:pPr>
      <w:r>
        <w:t xml:space="preserve">     </w:t>
      </w:r>
      <w:r w:rsidRPr="00EC6314">
        <w:t xml:space="preserve">Рабочая программа соответствует требованиям ФГОС СОО к личностным, метапредметным и предметным результатам обучения истории (базовый уровень). </w:t>
      </w:r>
    </w:p>
    <w:p w:rsidR="00EC6314" w:rsidRPr="00EC6314" w:rsidRDefault="00EC6314" w:rsidP="00EC631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C6314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из расчета 138 часов: 68 часов в 10 классе (2 часа в неделю) или 68 часов в 11 классе (2 часа в неделю). </w:t>
      </w:r>
    </w:p>
    <w:p w:rsidR="00EC6314" w:rsidRDefault="00EC6314" w:rsidP="00EC6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EF6" w:rsidRDefault="00013EF6" w:rsidP="00EC6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EF6" w:rsidRDefault="00013EF6" w:rsidP="00EC6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B51" w:rsidRDefault="00581B51" w:rsidP="00EC6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C7D" w:rsidRPr="00013EF6" w:rsidRDefault="00086C7D" w:rsidP="00F26C14">
      <w:pPr>
        <w:ind w:right="-284"/>
      </w:pPr>
    </w:p>
    <w:sectPr w:rsidR="00086C7D" w:rsidRPr="00013EF6" w:rsidSect="00581B51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15F0"/>
    <w:multiLevelType w:val="multilevel"/>
    <w:tmpl w:val="8BF00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E3A7C"/>
    <w:multiLevelType w:val="multilevel"/>
    <w:tmpl w:val="E3D60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62CF8"/>
    <w:multiLevelType w:val="multilevel"/>
    <w:tmpl w:val="BBF4E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976A7"/>
    <w:multiLevelType w:val="multilevel"/>
    <w:tmpl w:val="59D6C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D2DDC"/>
    <w:multiLevelType w:val="multilevel"/>
    <w:tmpl w:val="F384A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993EA4"/>
    <w:multiLevelType w:val="multilevel"/>
    <w:tmpl w:val="D2247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DC77A3"/>
    <w:multiLevelType w:val="multilevel"/>
    <w:tmpl w:val="206E789A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BC"/>
    <w:rsid w:val="00013EF6"/>
    <w:rsid w:val="00086C7D"/>
    <w:rsid w:val="003D2F68"/>
    <w:rsid w:val="004D2751"/>
    <w:rsid w:val="00581B51"/>
    <w:rsid w:val="006B5DB0"/>
    <w:rsid w:val="00741EBC"/>
    <w:rsid w:val="009427FB"/>
    <w:rsid w:val="00A91CDC"/>
    <w:rsid w:val="00EC6314"/>
    <w:rsid w:val="00F26C14"/>
    <w:rsid w:val="00FC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5DB0"/>
    <w:pPr>
      <w:widowControl w:val="0"/>
      <w:autoSpaceDE w:val="0"/>
      <w:autoSpaceDN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B5D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B5DB0"/>
    <w:pPr>
      <w:widowControl w:val="0"/>
      <w:autoSpaceDE w:val="0"/>
      <w:autoSpaceDN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6B5DB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C6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2827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ooool</cp:lastModifiedBy>
  <cp:revision>9</cp:revision>
  <dcterms:created xsi:type="dcterms:W3CDTF">2023-09-16T17:11:00Z</dcterms:created>
  <dcterms:modified xsi:type="dcterms:W3CDTF">2024-08-30T08:08:00Z</dcterms:modified>
</cp:coreProperties>
</file>